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0D" w:rsidRDefault="00E2570D" w:rsidP="00E257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C84F2B">
        <w:rPr>
          <w:rFonts w:ascii="Arial" w:eastAsia="Arial" w:hAnsi="Arial" w:cs="Arial"/>
          <w:b/>
          <w:sz w:val="32"/>
          <w:szCs w:val="32"/>
        </w:rPr>
        <w:t>Drodzy Uczniowie</w:t>
      </w:r>
      <w:r>
        <w:rPr>
          <w:rFonts w:ascii="Arial" w:eastAsia="Arial" w:hAnsi="Arial" w:cs="Arial"/>
        </w:rPr>
        <w:t>,</w:t>
      </w:r>
    </w:p>
    <w:p w:rsidR="006F2304" w:rsidRPr="00C84F2B" w:rsidRDefault="00E2570D" w:rsidP="00C8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84F2B">
        <w:rPr>
          <w:rFonts w:ascii="Arial" w:eastAsia="Arial" w:hAnsi="Arial" w:cs="Arial"/>
          <w:sz w:val="24"/>
          <w:szCs w:val="24"/>
        </w:rPr>
        <w:t>zachęcamy do udziału w WOJEWÓDZKICH KONKURSACH PRZEDMIOTOWYCH.</w:t>
      </w:r>
    </w:p>
    <w:p w:rsidR="00E2570D" w:rsidRPr="00C84F2B" w:rsidRDefault="00E2570D" w:rsidP="00C8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2570D" w:rsidRPr="00C84F2B" w:rsidRDefault="00E2570D" w:rsidP="00C8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84F2B">
        <w:rPr>
          <w:rFonts w:ascii="Arial" w:eastAsia="Arial" w:hAnsi="Arial" w:cs="Arial"/>
          <w:sz w:val="24"/>
          <w:szCs w:val="24"/>
        </w:rPr>
        <w:t xml:space="preserve">Regulaminy konkursów znajdują się  na stronie Kuratorium Oświaty w Gdańsku </w:t>
      </w:r>
      <w:r w:rsidR="00C84F2B">
        <w:rPr>
          <w:rFonts w:ascii="Arial" w:eastAsia="Arial" w:hAnsi="Arial" w:cs="Arial"/>
          <w:sz w:val="24"/>
          <w:szCs w:val="24"/>
        </w:rPr>
        <w:br/>
      </w:r>
      <w:r w:rsidRPr="00C84F2B">
        <w:rPr>
          <w:rFonts w:ascii="Arial" w:eastAsia="Arial" w:hAnsi="Arial" w:cs="Arial"/>
          <w:sz w:val="24"/>
          <w:szCs w:val="24"/>
        </w:rPr>
        <w:t xml:space="preserve">w zakładce </w:t>
      </w:r>
      <w:r w:rsidRPr="00C84F2B">
        <w:rPr>
          <w:rFonts w:ascii="Arial" w:eastAsia="Arial" w:hAnsi="Arial" w:cs="Arial"/>
          <w:sz w:val="24"/>
          <w:szCs w:val="24"/>
          <w:u w:val="single"/>
        </w:rPr>
        <w:t>Rodzice/Uczniowie</w:t>
      </w:r>
      <w:r w:rsidRPr="00C84F2B">
        <w:rPr>
          <w:rFonts w:ascii="Arial" w:eastAsia="Arial" w:hAnsi="Arial" w:cs="Arial"/>
          <w:sz w:val="24"/>
          <w:szCs w:val="24"/>
        </w:rPr>
        <w:t>: https://www.kuratorium.gda.pl/konkursy-przedmiotowe/</w:t>
      </w:r>
    </w:p>
    <w:p w:rsidR="006F2304" w:rsidRPr="00C84F2B" w:rsidRDefault="006F2304" w:rsidP="00C8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E2570D" w:rsidRPr="00C84F2B" w:rsidRDefault="00E2570D" w:rsidP="00C8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84F2B">
        <w:rPr>
          <w:rFonts w:ascii="Arial" w:eastAsia="Arial" w:hAnsi="Arial" w:cs="Arial"/>
          <w:sz w:val="24"/>
          <w:szCs w:val="24"/>
        </w:rPr>
        <w:t xml:space="preserve">Warunkiem wzięcia udziału w poszczególnych konkursach jest zapisanie się </w:t>
      </w:r>
      <w:r w:rsidR="00C84F2B">
        <w:rPr>
          <w:rFonts w:ascii="Arial" w:eastAsia="Arial" w:hAnsi="Arial" w:cs="Arial"/>
          <w:sz w:val="24"/>
          <w:szCs w:val="24"/>
        </w:rPr>
        <w:br/>
      </w:r>
      <w:r w:rsidRPr="00C84F2B">
        <w:rPr>
          <w:rFonts w:ascii="Arial" w:eastAsia="Arial" w:hAnsi="Arial" w:cs="Arial"/>
          <w:sz w:val="24"/>
          <w:szCs w:val="24"/>
        </w:rPr>
        <w:t>u koordynatora (nie później niż 5 dni przed datą konkursu)  i przyniesienie uzupełnionej komputerowo „Karty zgłoszenia ucznia do konkursu”</w:t>
      </w:r>
      <w:r w:rsidR="00C84F2B" w:rsidRPr="00C84F2B">
        <w:rPr>
          <w:rFonts w:ascii="Arial" w:eastAsia="Arial" w:hAnsi="Arial" w:cs="Arial"/>
          <w:sz w:val="24"/>
          <w:szCs w:val="24"/>
        </w:rPr>
        <w:t xml:space="preserve"> – załącznik.</w:t>
      </w:r>
    </w:p>
    <w:p w:rsidR="00E2570D" w:rsidRDefault="00E2570D">
      <w:pPr>
        <w:jc w:val="center"/>
        <w:rPr>
          <w:b/>
          <w:sz w:val="36"/>
          <w:szCs w:val="36"/>
        </w:rPr>
      </w:pPr>
    </w:p>
    <w:p w:rsidR="006F2304" w:rsidRDefault="00A33E3A">
      <w:pPr>
        <w:jc w:val="center"/>
        <w:rPr>
          <w:rFonts w:ascii="Arial" w:eastAsia="Arial" w:hAnsi="Arial" w:cs="Arial"/>
        </w:rPr>
      </w:pPr>
      <w:r>
        <w:rPr>
          <w:b/>
          <w:sz w:val="36"/>
          <w:szCs w:val="36"/>
        </w:rPr>
        <w:t>Konku</w:t>
      </w:r>
      <w:bookmarkStart w:id="0" w:name="_GoBack"/>
      <w:bookmarkEnd w:id="0"/>
      <w:r>
        <w:rPr>
          <w:b/>
          <w:sz w:val="36"/>
          <w:szCs w:val="36"/>
        </w:rPr>
        <w:t>rsy przedmiotowe</w:t>
      </w:r>
    </w:p>
    <w:p w:rsidR="006F2304" w:rsidRDefault="006F2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8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1890"/>
        <w:gridCol w:w="3840"/>
        <w:gridCol w:w="2565"/>
      </w:tblGrid>
      <w:tr w:rsidR="006F2304">
        <w:trPr>
          <w:trHeight w:val="454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Koordynator</w:t>
            </w:r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etapu szkolnego</w:t>
            </w:r>
          </w:p>
        </w:tc>
      </w:tr>
      <w:tr w:rsidR="006F2304">
        <w:trPr>
          <w:trHeight w:val="454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Herkt</w:t>
            </w:r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27.10.22</w:t>
            </w:r>
          </w:p>
        </w:tc>
      </w:tr>
      <w:tr w:rsidR="006F2304">
        <w:trPr>
          <w:trHeight w:val="454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Bożena Piekarska, Anna Sadowska</w:t>
            </w:r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18.10.22</w:t>
            </w:r>
          </w:p>
        </w:tc>
      </w:tr>
      <w:tr w:rsidR="006F2304">
        <w:trPr>
          <w:trHeight w:val="454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Bożena Piekarska, Ewa Wisznicka</w:t>
            </w:r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24.10.22</w:t>
            </w:r>
          </w:p>
        </w:tc>
      </w:tr>
      <w:tr w:rsidR="006F2304">
        <w:trPr>
          <w:trHeight w:val="454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Bożena Andrzejak</w:t>
            </w:r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21.10.22</w:t>
            </w:r>
          </w:p>
        </w:tc>
      </w:tr>
      <w:tr w:rsidR="006F2304">
        <w:trPr>
          <w:trHeight w:val="420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Latoch</w:t>
            </w:r>
            <w:proofErr w:type="spellEnd"/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13.10.22</w:t>
            </w:r>
          </w:p>
        </w:tc>
      </w:tr>
      <w:tr w:rsidR="006F2304">
        <w:trPr>
          <w:trHeight w:val="454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Ossowska</w:t>
            </w:r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6F2304">
        <w:trPr>
          <w:trHeight w:val="454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Sebastian Zmysłowski</w:t>
            </w:r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6F2304">
        <w:trPr>
          <w:trHeight w:val="454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Widzińska</w:t>
            </w:r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7.11.22</w:t>
            </w:r>
          </w:p>
        </w:tc>
      </w:tr>
      <w:tr w:rsidR="006F2304">
        <w:trPr>
          <w:trHeight w:val="454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Marlena Adamek</w:t>
            </w:r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3.11.22</w:t>
            </w:r>
          </w:p>
        </w:tc>
      </w:tr>
      <w:tr w:rsidR="006F2304">
        <w:trPr>
          <w:trHeight w:val="454"/>
        </w:trPr>
        <w:tc>
          <w:tcPr>
            <w:tcW w:w="58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40" w:type="dxa"/>
            <w:vAlign w:val="center"/>
          </w:tcPr>
          <w:p w:rsidR="006F2304" w:rsidRDefault="00A3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Bartosz Chyś</w:t>
            </w:r>
          </w:p>
        </w:tc>
        <w:tc>
          <w:tcPr>
            <w:tcW w:w="2565" w:type="dxa"/>
            <w:vAlign w:val="center"/>
          </w:tcPr>
          <w:p w:rsidR="006F2304" w:rsidRDefault="00A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17.11.22</w:t>
            </w:r>
          </w:p>
        </w:tc>
      </w:tr>
    </w:tbl>
    <w:p w:rsidR="006F2304" w:rsidRDefault="006F2304">
      <w:pPr>
        <w:jc w:val="center"/>
        <w:rPr>
          <w:b/>
          <w:sz w:val="36"/>
          <w:szCs w:val="36"/>
        </w:rPr>
      </w:pPr>
    </w:p>
    <w:sectPr w:rsidR="006F230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F2304"/>
    <w:rsid w:val="006F2304"/>
    <w:rsid w:val="00A33E3A"/>
    <w:rsid w:val="00B25423"/>
    <w:rsid w:val="00C84F2B"/>
    <w:rsid w:val="00E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EE3E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3EE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E3EEC"/>
    <w:rPr>
      <w:i/>
      <w:i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EE3E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3EE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E3EEC"/>
    <w:rPr>
      <w:i/>
      <w:i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aYqFSBXGcIma/iyHxKjsjhiBQ==">AMUW2mWCA9CQqFju/j6lZM292iYZy6kB9W6R83oMYX6xFNABwsVFS9bpprK7ZPIIX1ITpFH03cdTThtmqRiQ77HF5Ui6bJsddabOh7UkwSskJB3OYJVivWM=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RZOŃCA</dc:creator>
  <cp:lastModifiedBy>Monika Rzońca</cp:lastModifiedBy>
  <cp:revision>2</cp:revision>
  <dcterms:created xsi:type="dcterms:W3CDTF">2022-10-02T20:09:00Z</dcterms:created>
  <dcterms:modified xsi:type="dcterms:W3CDTF">2022-10-02T20:09:00Z</dcterms:modified>
</cp:coreProperties>
</file>