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38C4DC" w:rsidR="00F165F7" w:rsidRPr="00C8694E" w:rsidRDefault="002A3A40" w:rsidP="00C8694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Regulamin </w:t>
      </w:r>
      <w:r w:rsidR="005E521F"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Akcj</w:t>
      </w:r>
      <w:r w:rsid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 w:rsidR="005E521F"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720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Lato</w:t>
      </w:r>
      <w:r w:rsidR="005E521F"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2026, w terminie</w:t>
      </w:r>
      <w:r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720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29.06-10.07</w:t>
      </w:r>
      <w:r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gramStart"/>
      <w:r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5E521F"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r.</w:t>
      </w:r>
      <w:proofErr w:type="gramEnd"/>
      <w:r w:rsidR="00B720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C869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 ZSP 6</w:t>
      </w:r>
    </w:p>
    <w:p w14:paraId="00000002" w14:textId="77777777" w:rsidR="00F165F7" w:rsidRPr="005E521F" w:rsidRDefault="00F165F7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3" w14:textId="77777777" w:rsidR="00F165F7" w:rsidRPr="00C8694E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8694E">
        <w:rPr>
          <w:rFonts w:ascii="Times New Roman" w:eastAsia="Times New Roman" w:hAnsi="Times New Roman" w:cs="Times New Roman"/>
          <w:b/>
          <w:bCs/>
          <w:sz w:val="20"/>
          <w:szCs w:val="20"/>
        </w:rPr>
        <w:t>Półkolonie w ZSP6 w Gdańsku</w:t>
      </w:r>
    </w:p>
    <w:p w14:paraId="00000004" w14:textId="77777777" w:rsidR="00F165F7" w:rsidRPr="005E521F" w:rsidRDefault="002A3A40" w:rsidP="00C8694E">
      <w:pPr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Zajęcia odbywać się będą w dniach:</w:t>
      </w:r>
    </w:p>
    <w:p w14:paraId="00000005" w14:textId="70CFA9B3" w:rsidR="00F165F7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turnus I   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2</w:t>
      </w:r>
      <w:r w:rsidR="005E521F" w:rsidRPr="005E521F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-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0</w:t>
      </w:r>
      <w:r w:rsidR="005E521F" w:rsidRPr="005E521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5E521F" w:rsidRPr="005E521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r.</w:t>
      </w:r>
      <w:proofErr w:type="gramEnd"/>
    </w:p>
    <w:p w14:paraId="68671F33" w14:textId="32BFF698" w:rsidR="00B7200A" w:rsidRPr="005E521F" w:rsidRDefault="00B7200A" w:rsidP="00B7200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turnus I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2026r.</w:t>
      </w:r>
      <w:proofErr w:type="gramEnd"/>
    </w:p>
    <w:p w14:paraId="037631F4" w14:textId="77777777" w:rsidR="00B7200A" w:rsidRPr="005E521F" w:rsidRDefault="00B7200A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7" w14:textId="77777777" w:rsidR="00F165F7" w:rsidRPr="005E521F" w:rsidRDefault="002A3A40" w:rsidP="00C8694E">
      <w:pPr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Zajęcia prowadzić będą doświadczeni nauczyciele – wychowawcy.</w:t>
      </w:r>
    </w:p>
    <w:p w14:paraId="00000008" w14:textId="77777777" w:rsidR="00F165F7" w:rsidRPr="00C8694E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8694E">
        <w:rPr>
          <w:rFonts w:ascii="Times New Roman" w:eastAsia="Times New Roman" w:hAnsi="Times New Roman" w:cs="Times New Roman"/>
          <w:b/>
          <w:bCs/>
          <w:sz w:val="20"/>
          <w:szCs w:val="20"/>
        </w:rPr>
        <w:t>Cele półkolonii</w:t>
      </w:r>
    </w:p>
    <w:p w14:paraId="00000009" w14:textId="77777777" w:rsidR="00F165F7" w:rsidRPr="005E521F" w:rsidRDefault="002A3A40" w:rsidP="00C8694E">
      <w:pPr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Celem głównym jest aktywny wypoczynek dzieci.</w:t>
      </w:r>
    </w:p>
    <w:p w14:paraId="0000000A" w14:textId="77777777" w:rsidR="00F165F7" w:rsidRPr="005E521F" w:rsidRDefault="002A3A40" w:rsidP="00C8694E">
      <w:pPr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Cele szczegółowe: integracja dzieci, promowanie zdrowego stylu życia oraz aktywnych form wypoczynku.</w:t>
      </w:r>
    </w:p>
    <w:p w14:paraId="0000000B" w14:textId="77777777" w:rsidR="00F165F7" w:rsidRPr="00C8694E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8694E">
        <w:rPr>
          <w:rFonts w:ascii="Times New Roman" w:eastAsia="Times New Roman" w:hAnsi="Times New Roman" w:cs="Times New Roman"/>
          <w:b/>
          <w:bCs/>
          <w:sz w:val="20"/>
          <w:szCs w:val="20"/>
        </w:rPr>
        <w:t>Sposób realizacji półkolonii</w:t>
      </w:r>
    </w:p>
    <w:p w14:paraId="0000000C" w14:textId="77777777" w:rsidR="00F165F7" w:rsidRPr="005E521F" w:rsidRDefault="002A3A40" w:rsidP="00C8694E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Proponujemy zajęcia sportowe, rekreacyjne, informatyczne, plastyczno-techniczne, filmowe, warsztatowe.</w:t>
      </w:r>
    </w:p>
    <w:p w14:paraId="0000000D" w14:textId="77777777" w:rsidR="00F165F7" w:rsidRPr="005E521F" w:rsidRDefault="002A3A40" w:rsidP="00C8694E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Wyżywienie i napoje dla dzieci zapewniają rodzice/prawni opiekunowie we własnym zakresie (butelki z wodą i pojemniki na śniadanie powinny być podpisane).</w:t>
      </w:r>
    </w:p>
    <w:p w14:paraId="0000000E" w14:textId="77777777" w:rsidR="00F165F7" w:rsidRPr="005E521F" w:rsidRDefault="002A3A40" w:rsidP="00C8694E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Uczestnicy wyposażeni są w strój i buty sportowe.</w:t>
      </w:r>
    </w:p>
    <w:p w14:paraId="0000000F" w14:textId="77777777" w:rsidR="00F165F7" w:rsidRPr="005E521F" w:rsidRDefault="002A3A40" w:rsidP="00C8694E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Zajęcia, które będą odbywać się poza terenem szkoły (kino, placówki edukacyjne, plac zabaw itp.) lub będą prowadzone przez instytucje zewnętrzne – są odpłatne – opłata pobierana będzie od rodziców/prawnych opiekunów według cennika danej instytucji na pierwszym spotkaniu organizacyjnym.</w:t>
      </w:r>
    </w:p>
    <w:p w14:paraId="00000010" w14:textId="77777777" w:rsidR="00F165F7" w:rsidRPr="005E521F" w:rsidRDefault="002A3A40" w:rsidP="00C8694E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Przejazd na zajęcia w terenie opłacają rodzice/prawni opiekunowie, jeśli dziecko nie ma uprawnień do bezpłatnego przejazdu.</w:t>
      </w:r>
    </w:p>
    <w:p w14:paraId="00000011" w14:textId="77777777" w:rsidR="00F165F7" w:rsidRPr="005E521F" w:rsidRDefault="002A3A40" w:rsidP="00C8694E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Ze względu na konieczność wcześniejszego zarezerwowania miejsca i tym samym dokonania za daną rezerwację opłaty, nie będzie możliwości odebrania pieniędzy w </w:t>
      </w: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sytuacji</w:t>
      </w:r>
      <w:proofErr w:type="gramEnd"/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kiedy uczestnik zrezygnuje z danej aktywności.</w:t>
      </w:r>
    </w:p>
    <w:p w14:paraId="00000012" w14:textId="77777777" w:rsidR="00F165F7" w:rsidRPr="005E521F" w:rsidRDefault="002A3A40" w:rsidP="00C8694E">
      <w:pPr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Nie wstawienie</w:t>
      </w:r>
      <w:proofErr w:type="gramEnd"/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się na wyznaczoną godzinę rozpoczęcia zajęć zgodnie z planem skutkuje brakiem możliwości uczestniczenia tego dnia w przewidzianych atrakcjach.</w:t>
      </w:r>
    </w:p>
    <w:p w14:paraId="00000013" w14:textId="77777777" w:rsidR="00F165F7" w:rsidRPr="00C8694E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8694E">
        <w:rPr>
          <w:rFonts w:ascii="Times New Roman" w:eastAsia="Times New Roman" w:hAnsi="Times New Roman" w:cs="Times New Roman"/>
          <w:b/>
          <w:bCs/>
          <w:sz w:val="20"/>
          <w:szCs w:val="20"/>
        </w:rPr>
        <w:t>Rezygnacja z udziału w półkoloniach</w:t>
      </w:r>
    </w:p>
    <w:p w14:paraId="00000014" w14:textId="2AA01CBE" w:rsidR="00F165F7" w:rsidRPr="005E521F" w:rsidRDefault="002A3A40" w:rsidP="00C8694E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W przypadku rezygnacji z uczestnictwa w półkoloniach, rodzice/opiekunowie prawni dziecka są zobowiązani do poinformowania o tym organizatora najpóźniej do 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5E521F" w:rsidRPr="005E521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r.</w:t>
      </w:r>
      <w:proofErr w:type="gramEnd"/>
    </w:p>
    <w:p w14:paraId="00000015" w14:textId="77777777" w:rsidR="00F165F7" w:rsidRPr="005E521F" w:rsidRDefault="002A3A40" w:rsidP="00C8694E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W miejsce dziecka, które zrezygnowało z udziału w </w:t>
      </w: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wypoczynku  zostanie</w:t>
      </w:r>
      <w:proofErr w:type="gramEnd"/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wpisane dziecko z listy rezerwowej.</w:t>
      </w:r>
    </w:p>
    <w:p w14:paraId="00000016" w14:textId="77777777" w:rsidR="00F165F7" w:rsidRPr="00C8694E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8694E">
        <w:rPr>
          <w:rFonts w:ascii="Times New Roman" w:eastAsia="Times New Roman" w:hAnsi="Times New Roman" w:cs="Times New Roman"/>
          <w:b/>
          <w:bCs/>
          <w:sz w:val="20"/>
          <w:szCs w:val="20"/>
        </w:rPr>
        <w:t>Obowiązki uczestnika półkoloniach</w:t>
      </w:r>
    </w:p>
    <w:p w14:paraId="00000017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lastRenderedPageBreak/>
        <w:t>Słuchanie opiekunów i wykonywanie ich poleceń.</w:t>
      </w:r>
    </w:p>
    <w:p w14:paraId="00000018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Punktualne przychodzenie na zajęcia.</w:t>
      </w:r>
    </w:p>
    <w:p w14:paraId="00000019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Przestrzeganie zasad bezpieczeństwa.</w:t>
      </w:r>
    </w:p>
    <w:p w14:paraId="0000001A" w14:textId="207AFFA6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Przestrzeganie zasad bezpiecznego podróżowania w środkach komunikacyjnych, na drodze, przebywania w miejscach publicznych, korzystania z obiektów sportowych, regulaminów miejsc, w których będą przebywać.</w:t>
      </w:r>
    </w:p>
    <w:p w14:paraId="0000001B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W przypadku gorszego samopoczucia, uczestnik półkolonii zgłasza się do wychowawcy lub pielęgniarki, a następnie powiadomiony jest rodzic.</w:t>
      </w:r>
    </w:p>
    <w:p w14:paraId="0000001C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Zachowania się zgodnie z ogólnie przyjętymi obyczajami i zasadami kultury i współżycia społecznego.</w:t>
      </w:r>
    </w:p>
    <w:p w14:paraId="0000001D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Aktywne uczestniczenie w zajęciach, branie udziału w zajęciach przewidzianych w planie dnia.</w:t>
      </w:r>
    </w:p>
    <w:p w14:paraId="0000001E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Przestrzeganie zasad higieny osobistej.</w:t>
      </w:r>
    </w:p>
    <w:p w14:paraId="0000001F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Dbanie o czystość, ład i porządek w miejscach wypoczynku.</w:t>
      </w:r>
    </w:p>
    <w:p w14:paraId="00000020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Nie oddalanie</w:t>
      </w:r>
      <w:proofErr w:type="gramEnd"/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się od grupy w czasie wycieczek, </w:t>
      </w: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zajęć,</w:t>
      </w:r>
      <w:proofErr w:type="gramEnd"/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ani poza obręb miejsc, w których będziemy przebywać.</w:t>
      </w:r>
    </w:p>
    <w:p w14:paraId="00000021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Dbanie o rzeczy własne i cudze – ewentualne koszty uszkodzeń lub zniszczeń pokrywają rodzice/prawni opiekunowie uczestnika, który takich zniszczeń dokonał.</w:t>
      </w:r>
    </w:p>
    <w:p w14:paraId="00000022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Nie zabierać na wycieczki cennych rzeczy (drogie telefony, duża ilość pieniędzy itp.)</w:t>
      </w:r>
    </w:p>
    <w:p w14:paraId="00000023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Mieć przy sobie ważną legitymację szkolną.</w:t>
      </w:r>
    </w:p>
    <w:p w14:paraId="00000024" w14:textId="77777777" w:rsidR="00F165F7" w:rsidRPr="005E521F" w:rsidRDefault="002A3A40" w:rsidP="00C8694E">
      <w:pPr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Informować opiekunów o naruszeniach regulaminu półkolonii, dbanie o bezpieczeństwo swoje i innych.</w:t>
      </w:r>
    </w:p>
    <w:p w14:paraId="00000025" w14:textId="77777777" w:rsidR="00F165F7" w:rsidRPr="00C8694E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8694E">
        <w:rPr>
          <w:rFonts w:ascii="Times New Roman" w:eastAsia="Times New Roman" w:hAnsi="Times New Roman" w:cs="Times New Roman"/>
          <w:b/>
          <w:bCs/>
          <w:sz w:val="20"/>
          <w:szCs w:val="20"/>
        </w:rPr>
        <w:t>Postanowienia ogólne</w:t>
      </w:r>
    </w:p>
    <w:p w14:paraId="00000026" w14:textId="77777777" w:rsidR="00F165F7" w:rsidRPr="005E521F" w:rsidRDefault="002A3A40" w:rsidP="00C8694E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Szczegółowe informacje dotyczące planu każdego dnia dla danej grupy i ewentualnych kosztów dodatkowych atrakcji, będą przekazywane na bieżąco przez wychowawców poszczególnych grup.</w:t>
      </w:r>
    </w:p>
    <w:p w14:paraId="00000027" w14:textId="77777777" w:rsidR="00F165F7" w:rsidRPr="005E521F" w:rsidRDefault="002A3A40" w:rsidP="00C8694E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Plan zajęć może ulec zmianie z powodu warunków pogodowych i innych niezależnych od organizatora.</w:t>
      </w:r>
    </w:p>
    <w:p w14:paraId="00000028" w14:textId="77777777" w:rsidR="00F165F7" w:rsidRPr="005E521F" w:rsidRDefault="002A3A40" w:rsidP="00C8694E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W przypadku pogorszenia się samopoczucia dziecka, Organizator poinformuje rodziców/opiekunów prawnych dziecka o konieczności odbioru dziecka.</w:t>
      </w:r>
    </w:p>
    <w:p w14:paraId="27A89F92" w14:textId="07E8CD64" w:rsidR="005E521F" w:rsidRPr="005E521F" w:rsidRDefault="005E521F" w:rsidP="00C8694E">
      <w:pPr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Rodzic/opiekun prawny wyraża zgodę na nieodpłatne wykorzystanie wizerunku dziecka utrwalonego podczas półkolonii w celach informacyjnych i promocyjnych szkoły</w:t>
      </w:r>
    </w:p>
    <w:p w14:paraId="00000029" w14:textId="766B6AA6" w:rsidR="00F165F7" w:rsidRDefault="002A3A40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Czytelnym podpisem oświadczam, że zapoznałem się i nie wnoszę uwag do regulaminu półkolonii organizowanego w ZSP 6 w Gdańsku w dniach 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0</w:t>
      </w:r>
      <w:r w:rsidR="005E521F" w:rsidRPr="005E521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B7200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Start"/>
      <w:r w:rsidRPr="005E521F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5E521F" w:rsidRPr="005E521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E521F">
        <w:rPr>
          <w:rFonts w:ascii="Times New Roman" w:eastAsia="Times New Roman" w:hAnsi="Times New Roman" w:cs="Times New Roman"/>
          <w:sz w:val="20"/>
          <w:szCs w:val="20"/>
        </w:rPr>
        <w:t>r.</w:t>
      </w:r>
      <w:proofErr w:type="gramEnd"/>
      <w:r w:rsidR="00B7200A">
        <w:rPr>
          <w:rFonts w:ascii="Times New Roman" w:eastAsia="Times New Roman" w:hAnsi="Times New Roman" w:cs="Times New Roman"/>
          <w:sz w:val="20"/>
          <w:szCs w:val="20"/>
        </w:rPr>
        <w:t xml:space="preserve"> lub 06.07-10.07.</w:t>
      </w:r>
      <w:proofErr w:type="gramStart"/>
      <w:r w:rsidR="00B7200A">
        <w:rPr>
          <w:rFonts w:ascii="Times New Roman" w:eastAsia="Times New Roman" w:hAnsi="Times New Roman" w:cs="Times New Roman"/>
          <w:sz w:val="20"/>
          <w:szCs w:val="20"/>
        </w:rPr>
        <w:t>2026r.</w:t>
      </w:r>
      <w:proofErr w:type="gramEnd"/>
    </w:p>
    <w:p w14:paraId="61525E38" w14:textId="77777777" w:rsidR="00C8694E" w:rsidRDefault="00C8694E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050338" w14:textId="77777777" w:rsidR="00C8694E" w:rsidRPr="005E521F" w:rsidRDefault="00C8694E" w:rsidP="00C869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A" w14:textId="77777777" w:rsidR="00F165F7" w:rsidRPr="005E521F" w:rsidRDefault="002A3A40" w:rsidP="00C8694E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0000002B" w14:textId="77777777" w:rsidR="00F165F7" w:rsidRPr="005E521F" w:rsidRDefault="002A3A40" w:rsidP="00C8694E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0000002D" w14:textId="7824D605" w:rsidR="00F165F7" w:rsidRPr="00B7200A" w:rsidRDefault="002A3A40" w:rsidP="00B7200A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E521F">
        <w:rPr>
          <w:rFonts w:ascii="Times New Roman" w:eastAsia="Times New Roman" w:hAnsi="Times New Roman" w:cs="Times New Roman"/>
          <w:sz w:val="20"/>
          <w:szCs w:val="20"/>
        </w:rPr>
        <w:t>(data i podpis rodziców/ prawnych opiekunów dziecka)</w:t>
      </w:r>
    </w:p>
    <w:sectPr w:rsidR="00F165F7" w:rsidRPr="00B7200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28C"/>
    <w:multiLevelType w:val="multilevel"/>
    <w:tmpl w:val="83EEB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602011"/>
    <w:multiLevelType w:val="multilevel"/>
    <w:tmpl w:val="AE825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E94781"/>
    <w:multiLevelType w:val="multilevel"/>
    <w:tmpl w:val="AB64C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D155E3"/>
    <w:multiLevelType w:val="multilevel"/>
    <w:tmpl w:val="3FBA4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02585E"/>
    <w:multiLevelType w:val="multilevel"/>
    <w:tmpl w:val="97FE8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F300F2"/>
    <w:multiLevelType w:val="multilevel"/>
    <w:tmpl w:val="F754F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425CA9"/>
    <w:multiLevelType w:val="multilevel"/>
    <w:tmpl w:val="059C7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0835630">
    <w:abstractNumId w:val="6"/>
  </w:num>
  <w:num w:numId="2" w16cid:durableId="131951376">
    <w:abstractNumId w:val="0"/>
  </w:num>
  <w:num w:numId="3" w16cid:durableId="705371816">
    <w:abstractNumId w:val="3"/>
  </w:num>
  <w:num w:numId="4" w16cid:durableId="960769662">
    <w:abstractNumId w:val="4"/>
  </w:num>
  <w:num w:numId="5" w16cid:durableId="671447356">
    <w:abstractNumId w:val="1"/>
  </w:num>
  <w:num w:numId="6" w16cid:durableId="388262348">
    <w:abstractNumId w:val="5"/>
  </w:num>
  <w:num w:numId="7" w16cid:durableId="72656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F7"/>
    <w:rsid w:val="002A3A40"/>
    <w:rsid w:val="004F6AE2"/>
    <w:rsid w:val="005E521F"/>
    <w:rsid w:val="00636443"/>
    <w:rsid w:val="00976D89"/>
    <w:rsid w:val="00B7200A"/>
    <w:rsid w:val="00C8694E"/>
    <w:rsid w:val="00F1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0C427"/>
  <w15:docId w15:val="{5E850120-17E7-9E48-B254-B8EC63E8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Kubiak</cp:lastModifiedBy>
  <cp:revision>3</cp:revision>
  <dcterms:created xsi:type="dcterms:W3CDTF">2025-12-17T07:22:00Z</dcterms:created>
  <dcterms:modified xsi:type="dcterms:W3CDTF">2026-06-08T07:05:00Z</dcterms:modified>
</cp:coreProperties>
</file>